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BE" w:rsidRPr="003F772C" w:rsidRDefault="00DA58BE" w:rsidP="00DA58BE">
      <w:pPr>
        <w:rPr>
          <w:rFonts w:eastAsia="Times New Roman"/>
          <w:color w:val="000000"/>
          <w:sz w:val="28"/>
          <w:szCs w:val="28"/>
        </w:rPr>
      </w:pPr>
      <w:r w:rsidRPr="003F772C">
        <w:rPr>
          <w:rFonts w:eastAsia="Times New Roman"/>
          <w:color w:val="000000"/>
          <w:sz w:val="28"/>
          <w:szCs w:val="28"/>
        </w:rPr>
        <w:t>Role of a Delegate</w:t>
      </w:r>
    </w:p>
    <w:p w:rsidR="00DA58BE" w:rsidRPr="003F772C" w:rsidRDefault="00DA58BE" w:rsidP="00DA58BE">
      <w:pPr>
        <w:rPr>
          <w:rFonts w:eastAsia="Times New Roman"/>
          <w:color w:val="000000"/>
          <w:sz w:val="28"/>
          <w:szCs w:val="28"/>
        </w:rPr>
      </w:pPr>
    </w:p>
    <w:p w:rsidR="00DA58BE" w:rsidRPr="003F772C" w:rsidRDefault="00DA58BE" w:rsidP="00DA58BE">
      <w:pPr>
        <w:rPr>
          <w:rFonts w:eastAsia="Times New Roman"/>
          <w:color w:val="000000"/>
          <w:sz w:val="28"/>
          <w:szCs w:val="28"/>
        </w:rPr>
      </w:pPr>
      <w:r w:rsidRPr="003F772C">
        <w:rPr>
          <w:rFonts w:eastAsia="Times New Roman"/>
          <w:color w:val="000000"/>
          <w:sz w:val="28"/>
          <w:szCs w:val="28"/>
        </w:rPr>
        <w:t xml:space="preserve">The most important election in Utah occurs in your own neighborhood caucus once every two years. </w:t>
      </w:r>
      <w:r w:rsidR="003F772C">
        <w:rPr>
          <w:rFonts w:eastAsia="Times New Roman"/>
          <w:color w:val="000000"/>
          <w:sz w:val="28"/>
          <w:szCs w:val="28"/>
        </w:rPr>
        <w:t>There, y</w:t>
      </w:r>
      <w:r w:rsidRPr="003F772C">
        <w:rPr>
          <w:rFonts w:eastAsia="Times New Roman"/>
          <w:color w:val="000000"/>
          <w:sz w:val="28"/>
          <w:szCs w:val="28"/>
        </w:rPr>
        <w:t xml:space="preserve">ou can be chosen by your neighbors, and vested with the authority to serve as a delegate. </w:t>
      </w:r>
      <w:r w:rsidR="003F772C">
        <w:rPr>
          <w:rFonts w:eastAsia="Times New Roman"/>
          <w:color w:val="000000"/>
          <w:sz w:val="28"/>
          <w:szCs w:val="28"/>
        </w:rPr>
        <w:t>Y</w:t>
      </w:r>
      <w:r w:rsidRPr="003F772C">
        <w:rPr>
          <w:rFonts w:eastAsia="Times New Roman"/>
          <w:color w:val="000000"/>
          <w:sz w:val="28"/>
          <w:szCs w:val="28"/>
        </w:rPr>
        <w:t xml:space="preserve">ou will have three </w:t>
      </w:r>
      <w:r w:rsidR="0051138B">
        <w:rPr>
          <w:rFonts w:eastAsia="Times New Roman"/>
          <w:color w:val="000000"/>
          <w:sz w:val="28"/>
          <w:szCs w:val="28"/>
        </w:rPr>
        <w:t xml:space="preserve">vital </w:t>
      </w:r>
      <w:r w:rsidRPr="003F772C">
        <w:rPr>
          <w:rFonts w:eastAsia="Times New Roman"/>
          <w:color w:val="000000"/>
          <w:sz w:val="28"/>
          <w:szCs w:val="28"/>
        </w:rPr>
        <w:t>responsibilities:</w:t>
      </w:r>
    </w:p>
    <w:p w:rsidR="00DA58BE" w:rsidRPr="003F772C" w:rsidRDefault="00DA58BE" w:rsidP="00DA58BE">
      <w:pPr>
        <w:rPr>
          <w:rFonts w:eastAsia="Times New Roman"/>
          <w:color w:val="000000"/>
          <w:sz w:val="28"/>
          <w:szCs w:val="28"/>
        </w:rPr>
      </w:pPr>
    </w:p>
    <w:p w:rsidR="00DA58BE" w:rsidRPr="003F772C" w:rsidRDefault="00DA58BE" w:rsidP="00DA58BE">
      <w:pPr>
        <w:pStyle w:val="ListParagraph"/>
        <w:numPr>
          <w:ilvl w:val="0"/>
          <w:numId w:val="1"/>
        </w:numPr>
        <w:rPr>
          <w:rFonts w:eastAsia="Times New Roman"/>
          <w:color w:val="000000"/>
          <w:sz w:val="28"/>
          <w:szCs w:val="28"/>
        </w:rPr>
      </w:pPr>
      <w:r w:rsidRPr="003F772C">
        <w:rPr>
          <w:rFonts w:eastAsia="Times New Roman"/>
          <w:color w:val="000000"/>
          <w:sz w:val="28"/>
          <w:szCs w:val="28"/>
        </w:rPr>
        <w:t>Understand the Republican Party Platform</w:t>
      </w:r>
    </w:p>
    <w:p w:rsidR="00DA58BE" w:rsidRPr="003F772C" w:rsidRDefault="00DA58BE" w:rsidP="00DA58BE">
      <w:pPr>
        <w:pStyle w:val="ListParagraph"/>
        <w:numPr>
          <w:ilvl w:val="0"/>
          <w:numId w:val="1"/>
        </w:numPr>
        <w:rPr>
          <w:rFonts w:eastAsia="Times New Roman"/>
          <w:color w:val="000000"/>
          <w:sz w:val="28"/>
          <w:szCs w:val="28"/>
        </w:rPr>
      </w:pPr>
      <w:r w:rsidRPr="003F772C">
        <w:rPr>
          <w:rFonts w:eastAsia="Times New Roman"/>
          <w:color w:val="000000"/>
          <w:sz w:val="28"/>
          <w:szCs w:val="28"/>
        </w:rPr>
        <w:t>Vet the candidates</w:t>
      </w:r>
    </w:p>
    <w:p w:rsidR="00DA58BE" w:rsidRPr="003F772C" w:rsidRDefault="00240268" w:rsidP="00DA58BE">
      <w:pPr>
        <w:pStyle w:val="ListParagraph"/>
        <w:numPr>
          <w:ilvl w:val="0"/>
          <w:numId w:val="1"/>
        </w:numPr>
        <w:rPr>
          <w:rFonts w:eastAsia="Times New Roman"/>
          <w:color w:val="000000"/>
          <w:sz w:val="28"/>
          <w:szCs w:val="28"/>
        </w:rPr>
      </w:pPr>
      <w:r>
        <w:rPr>
          <w:rFonts w:eastAsia="Times New Roman"/>
          <w:color w:val="000000"/>
          <w:sz w:val="28"/>
          <w:szCs w:val="28"/>
        </w:rPr>
        <w:t xml:space="preserve">Study </w:t>
      </w:r>
      <w:r w:rsidR="00655313">
        <w:rPr>
          <w:rFonts w:eastAsia="Times New Roman"/>
          <w:color w:val="000000"/>
          <w:sz w:val="28"/>
          <w:szCs w:val="28"/>
        </w:rPr>
        <w:t xml:space="preserve">the </w:t>
      </w:r>
      <w:r w:rsidR="00DA58BE" w:rsidRPr="003F772C">
        <w:rPr>
          <w:rFonts w:eastAsia="Times New Roman"/>
          <w:color w:val="000000"/>
          <w:sz w:val="28"/>
          <w:szCs w:val="28"/>
        </w:rPr>
        <w:t>rule</w:t>
      </w:r>
      <w:r w:rsidR="003F772C">
        <w:rPr>
          <w:rFonts w:eastAsia="Times New Roman"/>
          <w:color w:val="000000"/>
          <w:sz w:val="28"/>
          <w:szCs w:val="28"/>
        </w:rPr>
        <w:t xml:space="preserve"> and platform change proposals </w:t>
      </w:r>
      <w:r w:rsidR="00DA58BE" w:rsidRPr="003F772C">
        <w:rPr>
          <w:rFonts w:eastAsia="Times New Roman"/>
          <w:color w:val="000000"/>
          <w:sz w:val="28"/>
          <w:szCs w:val="28"/>
        </w:rPr>
        <w:t>and resolutions</w:t>
      </w:r>
    </w:p>
    <w:p w:rsidR="00DA58BE" w:rsidRPr="003F772C" w:rsidRDefault="00DA58BE" w:rsidP="00DA58BE">
      <w:pPr>
        <w:rPr>
          <w:rFonts w:eastAsia="Times New Roman"/>
          <w:color w:val="000000"/>
          <w:sz w:val="28"/>
          <w:szCs w:val="28"/>
        </w:rPr>
      </w:pPr>
    </w:p>
    <w:p w:rsidR="00F45B56" w:rsidRPr="003F772C" w:rsidRDefault="00DA58BE" w:rsidP="00DA58BE">
      <w:pPr>
        <w:rPr>
          <w:rFonts w:eastAsia="Times New Roman"/>
          <w:color w:val="000000"/>
          <w:sz w:val="28"/>
          <w:szCs w:val="28"/>
        </w:rPr>
      </w:pPr>
      <w:r w:rsidRPr="003F772C">
        <w:rPr>
          <w:rFonts w:eastAsia="Times New Roman"/>
          <w:color w:val="000000"/>
          <w:sz w:val="28"/>
          <w:szCs w:val="28"/>
        </w:rPr>
        <w:t xml:space="preserve">Why must you understand the party platform? Because you </w:t>
      </w:r>
      <w:r w:rsidR="00EA292A">
        <w:rPr>
          <w:rFonts w:eastAsia="Times New Roman"/>
          <w:color w:val="000000"/>
          <w:sz w:val="28"/>
          <w:szCs w:val="28"/>
        </w:rPr>
        <w:t xml:space="preserve">are </w:t>
      </w:r>
      <w:r w:rsidR="00240268">
        <w:rPr>
          <w:rFonts w:eastAsia="Times New Roman"/>
          <w:color w:val="000000"/>
          <w:sz w:val="28"/>
          <w:szCs w:val="28"/>
        </w:rPr>
        <w:t xml:space="preserve">responsible </w:t>
      </w:r>
      <w:r w:rsidRPr="003F772C">
        <w:rPr>
          <w:rFonts w:eastAsia="Times New Roman"/>
          <w:color w:val="000000"/>
          <w:sz w:val="28"/>
          <w:szCs w:val="28"/>
        </w:rPr>
        <w:t xml:space="preserve">to identify and support candidates who adhere to the platform. If you are not familiar with the platform, then you cannot competently judge whether a candidate will adhere to it. </w:t>
      </w:r>
    </w:p>
    <w:p w:rsidR="00F45B56" w:rsidRPr="003F772C" w:rsidRDefault="00F45B56" w:rsidP="00DA58BE">
      <w:pPr>
        <w:rPr>
          <w:rFonts w:eastAsia="Times New Roman"/>
          <w:color w:val="000000"/>
          <w:sz w:val="28"/>
          <w:szCs w:val="28"/>
        </w:rPr>
      </w:pPr>
    </w:p>
    <w:p w:rsidR="00DA58BE" w:rsidRPr="003F772C" w:rsidRDefault="00DA58BE" w:rsidP="00DA58BE">
      <w:pPr>
        <w:rPr>
          <w:rFonts w:eastAsia="Times New Roman"/>
          <w:color w:val="000000"/>
          <w:sz w:val="28"/>
          <w:szCs w:val="28"/>
        </w:rPr>
      </w:pPr>
      <w:r w:rsidRPr="003F772C">
        <w:rPr>
          <w:rFonts w:eastAsia="Times New Roman"/>
          <w:color w:val="000000"/>
          <w:sz w:val="28"/>
          <w:szCs w:val="28"/>
        </w:rPr>
        <w:t xml:space="preserve">Party rules require candidates to sign a statement that declares their support for the platform, and a willingness to </w:t>
      </w:r>
      <w:r w:rsidR="00F45B56" w:rsidRPr="003F772C">
        <w:rPr>
          <w:rFonts w:eastAsia="Times New Roman"/>
          <w:color w:val="000000"/>
          <w:sz w:val="28"/>
          <w:szCs w:val="28"/>
        </w:rPr>
        <w:t>"</w:t>
      </w:r>
      <w:r w:rsidRPr="003F772C">
        <w:rPr>
          <w:rFonts w:eastAsia="Times New Roman"/>
          <w:color w:val="000000"/>
          <w:sz w:val="28"/>
          <w:szCs w:val="28"/>
        </w:rPr>
        <w:t xml:space="preserve">accept it as the standard by which </w:t>
      </w:r>
      <w:r w:rsidR="00F45B56" w:rsidRPr="003F772C">
        <w:rPr>
          <w:rFonts w:eastAsia="Times New Roman"/>
          <w:color w:val="000000"/>
          <w:sz w:val="28"/>
          <w:szCs w:val="28"/>
        </w:rPr>
        <w:t>[</w:t>
      </w:r>
      <w:r w:rsidRPr="003F772C">
        <w:rPr>
          <w:rFonts w:eastAsia="Times New Roman"/>
          <w:color w:val="000000"/>
          <w:sz w:val="28"/>
          <w:szCs w:val="28"/>
        </w:rPr>
        <w:t>their</w:t>
      </w:r>
      <w:r w:rsidR="00F45B56" w:rsidRPr="003F772C">
        <w:rPr>
          <w:rFonts w:eastAsia="Times New Roman"/>
          <w:color w:val="000000"/>
          <w:sz w:val="28"/>
          <w:szCs w:val="28"/>
        </w:rPr>
        <w:t>]</w:t>
      </w:r>
      <w:r w:rsidRPr="003F772C">
        <w:rPr>
          <w:rFonts w:eastAsia="Times New Roman"/>
          <w:color w:val="000000"/>
          <w:sz w:val="28"/>
          <w:szCs w:val="28"/>
        </w:rPr>
        <w:t xml:space="preserve"> performance as a candidate and </w:t>
      </w:r>
      <w:r w:rsidR="00F45B56" w:rsidRPr="003F772C">
        <w:rPr>
          <w:rFonts w:eastAsia="Times New Roman"/>
          <w:color w:val="000000"/>
          <w:sz w:val="28"/>
          <w:szCs w:val="28"/>
        </w:rPr>
        <w:t xml:space="preserve">as an </w:t>
      </w:r>
      <w:r w:rsidRPr="003F772C">
        <w:rPr>
          <w:rFonts w:eastAsia="Times New Roman"/>
          <w:color w:val="000000"/>
          <w:sz w:val="28"/>
          <w:szCs w:val="28"/>
        </w:rPr>
        <w:t>officeholder should be evaluated.</w:t>
      </w:r>
      <w:r w:rsidR="00F45B56" w:rsidRPr="003F772C">
        <w:rPr>
          <w:rFonts w:eastAsia="Times New Roman"/>
          <w:color w:val="000000"/>
          <w:sz w:val="28"/>
          <w:szCs w:val="28"/>
        </w:rPr>
        <w:t>"</w:t>
      </w:r>
    </w:p>
    <w:p w:rsidR="00F45B56" w:rsidRPr="003F772C" w:rsidRDefault="00F45B56" w:rsidP="00DA58BE">
      <w:pPr>
        <w:rPr>
          <w:rFonts w:eastAsia="Times New Roman"/>
          <w:color w:val="000000"/>
          <w:sz w:val="28"/>
          <w:szCs w:val="28"/>
        </w:rPr>
      </w:pPr>
    </w:p>
    <w:p w:rsidR="00F45B56" w:rsidRPr="003F772C" w:rsidRDefault="00F45B56" w:rsidP="00DA58BE">
      <w:pPr>
        <w:rPr>
          <w:rFonts w:eastAsia="Times New Roman"/>
          <w:color w:val="000000"/>
          <w:sz w:val="28"/>
          <w:szCs w:val="28"/>
        </w:rPr>
      </w:pPr>
      <w:r w:rsidRPr="003F772C">
        <w:rPr>
          <w:rFonts w:eastAsia="Times New Roman"/>
          <w:color w:val="000000"/>
          <w:sz w:val="28"/>
          <w:szCs w:val="28"/>
        </w:rPr>
        <w:t xml:space="preserve">Delegates must not have a bias for any candidate at the time of the neighborhood elections. Your mind must be open. You must not blindly support candidates </w:t>
      </w:r>
      <w:r w:rsidR="00240268">
        <w:rPr>
          <w:rFonts w:eastAsia="Times New Roman"/>
          <w:color w:val="000000"/>
          <w:sz w:val="28"/>
          <w:szCs w:val="28"/>
        </w:rPr>
        <w:t xml:space="preserve">that are </w:t>
      </w:r>
      <w:r w:rsidRPr="003F772C">
        <w:rPr>
          <w:rFonts w:eastAsia="Times New Roman"/>
          <w:color w:val="000000"/>
          <w:sz w:val="28"/>
          <w:szCs w:val="28"/>
        </w:rPr>
        <w:t>popular with your neighborhood.</w:t>
      </w:r>
      <w:r w:rsidR="003F772C" w:rsidRPr="003F772C">
        <w:rPr>
          <w:rFonts w:eastAsia="Times New Roman"/>
          <w:color w:val="000000"/>
          <w:sz w:val="28"/>
          <w:szCs w:val="28"/>
        </w:rPr>
        <w:t xml:space="preserve"> You must give all candidates a fair hearing.</w:t>
      </w:r>
    </w:p>
    <w:p w:rsidR="00F45B56" w:rsidRPr="003F772C" w:rsidRDefault="00F45B56" w:rsidP="00DA58BE">
      <w:pPr>
        <w:rPr>
          <w:rFonts w:eastAsia="Times New Roman"/>
          <w:color w:val="000000"/>
          <w:sz w:val="28"/>
          <w:szCs w:val="28"/>
        </w:rPr>
      </w:pPr>
    </w:p>
    <w:p w:rsidR="00F45B56" w:rsidRPr="003F772C" w:rsidRDefault="00240268" w:rsidP="00DA58BE">
      <w:pPr>
        <w:rPr>
          <w:rFonts w:eastAsia="Times New Roman"/>
          <w:color w:val="000000"/>
          <w:sz w:val="28"/>
          <w:szCs w:val="28"/>
        </w:rPr>
      </w:pPr>
      <w:r>
        <w:rPr>
          <w:rFonts w:eastAsia="Times New Roman"/>
          <w:color w:val="000000"/>
          <w:sz w:val="28"/>
          <w:szCs w:val="28"/>
        </w:rPr>
        <w:t>D</w:t>
      </w:r>
      <w:r w:rsidR="00F45B56" w:rsidRPr="003F772C">
        <w:rPr>
          <w:rFonts w:eastAsia="Times New Roman"/>
          <w:color w:val="000000"/>
          <w:sz w:val="28"/>
          <w:szCs w:val="28"/>
        </w:rPr>
        <w:t xml:space="preserve">elegates allocate a significant portion of their time to research, interview, and vet the candidates. On average, you should devote at least two hours per candidate in each race. Some of this </w:t>
      </w:r>
      <w:r w:rsidR="00DA58BE" w:rsidRPr="003F772C">
        <w:rPr>
          <w:rFonts w:eastAsia="Times New Roman"/>
          <w:color w:val="000000"/>
          <w:sz w:val="28"/>
          <w:szCs w:val="28"/>
        </w:rPr>
        <w:t xml:space="preserve">time may be one-on-one (in person or on the phone), some may be in a small-group setting (in a home or school or civic center), and some may be at a debate, at a "Meet the Candidates" event, or at the convention. Ideally, you will see and hear </w:t>
      </w:r>
      <w:r w:rsidR="00F45B56" w:rsidRPr="003F772C">
        <w:rPr>
          <w:rFonts w:eastAsia="Times New Roman"/>
          <w:color w:val="000000"/>
          <w:sz w:val="28"/>
          <w:szCs w:val="28"/>
        </w:rPr>
        <w:t xml:space="preserve">the candidates </w:t>
      </w:r>
      <w:r w:rsidR="00DA58BE" w:rsidRPr="003F772C">
        <w:rPr>
          <w:rFonts w:eastAsia="Times New Roman"/>
          <w:color w:val="000000"/>
          <w:sz w:val="28"/>
          <w:szCs w:val="28"/>
        </w:rPr>
        <w:t>on multiple occ</w:t>
      </w:r>
      <w:r w:rsidR="00F45B56" w:rsidRPr="003F772C">
        <w:rPr>
          <w:rFonts w:eastAsia="Times New Roman"/>
          <w:color w:val="000000"/>
          <w:sz w:val="28"/>
          <w:szCs w:val="28"/>
        </w:rPr>
        <w:t>asions and settings.</w:t>
      </w:r>
    </w:p>
    <w:p w:rsidR="00F45B56" w:rsidRPr="003F772C" w:rsidRDefault="00F45B56" w:rsidP="00DA58BE">
      <w:pPr>
        <w:rPr>
          <w:rFonts w:eastAsia="Times New Roman"/>
          <w:color w:val="000000"/>
          <w:sz w:val="28"/>
          <w:szCs w:val="28"/>
        </w:rPr>
      </w:pPr>
    </w:p>
    <w:p w:rsidR="00DA58BE" w:rsidRPr="003F772C" w:rsidRDefault="00F45B56" w:rsidP="00DA58BE">
      <w:pPr>
        <w:rPr>
          <w:rFonts w:eastAsia="Times New Roman"/>
          <w:color w:val="000000"/>
          <w:sz w:val="28"/>
          <w:szCs w:val="28"/>
        </w:rPr>
      </w:pPr>
      <w:r w:rsidRPr="003F772C">
        <w:rPr>
          <w:rFonts w:eastAsia="Times New Roman"/>
          <w:color w:val="000000"/>
          <w:sz w:val="28"/>
          <w:szCs w:val="28"/>
        </w:rPr>
        <w:t>You should a</w:t>
      </w:r>
      <w:r w:rsidR="00DA58BE" w:rsidRPr="003F772C">
        <w:rPr>
          <w:rFonts w:eastAsia="Times New Roman"/>
          <w:color w:val="000000"/>
          <w:sz w:val="28"/>
          <w:szCs w:val="28"/>
        </w:rPr>
        <w:t>sk them some of your own questions--</w:t>
      </w:r>
      <w:r w:rsidR="003F772C" w:rsidRPr="003F772C">
        <w:rPr>
          <w:rFonts w:eastAsia="Times New Roman"/>
          <w:color w:val="000000"/>
          <w:sz w:val="28"/>
          <w:szCs w:val="28"/>
        </w:rPr>
        <w:t>in an objective manner</w:t>
      </w:r>
      <w:r w:rsidR="00DA58BE" w:rsidRPr="003F772C">
        <w:rPr>
          <w:rFonts w:eastAsia="Times New Roman"/>
          <w:color w:val="000000"/>
          <w:sz w:val="28"/>
          <w:szCs w:val="28"/>
        </w:rPr>
        <w:t xml:space="preserve"> so the candidate</w:t>
      </w:r>
      <w:r w:rsidR="003F772C" w:rsidRPr="003F772C">
        <w:rPr>
          <w:rFonts w:eastAsia="Times New Roman"/>
          <w:color w:val="000000"/>
          <w:sz w:val="28"/>
          <w:szCs w:val="28"/>
        </w:rPr>
        <w:t>s</w:t>
      </w:r>
      <w:r w:rsidR="00DA58BE" w:rsidRPr="003F772C">
        <w:rPr>
          <w:rFonts w:eastAsia="Times New Roman"/>
          <w:color w:val="000000"/>
          <w:sz w:val="28"/>
          <w:szCs w:val="28"/>
        </w:rPr>
        <w:t xml:space="preserve"> will respond candidly</w:t>
      </w:r>
      <w:r w:rsidR="003F772C" w:rsidRPr="003F772C">
        <w:rPr>
          <w:rFonts w:eastAsia="Times New Roman"/>
          <w:color w:val="000000"/>
          <w:sz w:val="28"/>
          <w:szCs w:val="28"/>
        </w:rPr>
        <w:t>, or without knowing your mind on the issue</w:t>
      </w:r>
      <w:r w:rsidR="00DA58BE" w:rsidRPr="003F772C">
        <w:rPr>
          <w:rFonts w:eastAsia="Times New Roman"/>
          <w:color w:val="000000"/>
          <w:sz w:val="28"/>
          <w:szCs w:val="28"/>
        </w:rPr>
        <w:t>. Make notes while you listen to candidates speak. Casting an ignorant vote is worse than not voting.</w:t>
      </w:r>
    </w:p>
    <w:p w:rsidR="00DA58BE" w:rsidRPr="003F772C" w:rsidRDefault="00DA58BE" w:rsidP="00DA58BE">
      <w:pPr>
        <w:rPr>
          <w:rFonts w:eastAsia="Times New Roman"/>
          <w:color w:val="000000"/>
          <w:sz w:val="28"/>
          <w:szCs w:val="28"/>
        </w:rPr>
      </w:pPr>
    </w:p>
    <w:p w:rsidR="00DA58BE" w:rsidRPr="003F772C" w:rsidRDefault="00DA58BE" w:rsidP="00DA58BE">
      <w:pPr>
        <w:rPr>
          <w:rFonts w:eastAsia="Times New Roman"/>
          <w:color w:val="000000"/>
          <w:sz w:val="28"/>
          <w:szCs w:val="28"/>
        </w:rPr>
      </w:pPr>
      <w:r w:rsidRPr="003F772C">
        <w:rPr>
          <w:rFonts w:eastAsia="Times New Roman"/>
          <w:color w:val="000000"/>
          <w:sz w:val="28"/>
          <w:szCs w:val="28"/>
        </w:rPr>
        <w:t xml:space="preserve">Study the public </w:t>
      </w:r>
      <w:r w:rsidR="003F772C" w:rsidRPr="003F772C">
        <w:rPr>
          <w:rFonts w:eastAsia="Times New Roman"/>
          <w:color w:val="000000"/>
          <w:sz w:val="28"/>
          <w:szCs w:val="28"/>
        </w:rPr>
        <w:t xml:space="preserve">record </w:t>
      </w:r>
      <w:r w:rsidRPr="003F772C">
        <w:rPr>
          <w:rFonts w:eastAsia="Times New Roman"/>
          <w:color w:val="000000"/>
          <w:sz w:val="28"/>
          <w:szCs w:val="28"/>
        </w:rPr>
        <w:t>of each candidate. Learn how the candidate voted on issues. Votes are recorded and published for anyone who has served in the Utah Legislature (le.utah.gov) or in the US Congress (govtrack.us). Examine third-party indices created by groups that rate legislative performance</w:t>
      </w:r>
      <w:r w:rsidR="00240268">
        <w:rPr>
          <w:rFonts w:eastAsia="Times New Roman"/>
          <w:color w:val="000000"/>
          <w:sz w:val="28"/>
          <w:szCs w:val="28"/>
        </w:rPr>
        <w:t>;</w:t>
      </w:r>
      <w:r w:rsidRPr="003F772C">
        <w:rPr>
          <w:rFonts w:eastAsia="Times New Roman"/>
          <w:color w:val="000000"/>
          <w:sz w:val="28"/>
          <w:szCs w:val="28"/>
        </w:rPr>
        <w:t xml:space="preserve"> </w:t>
      </w:r>
      <w:r w:rsidR="00240268">
        <w:rPr>
          <w:rFonts w:eastAsia="Times New Roman"/>
          <w:color w:val="000000"/>
          <w:sz w:val="28"/>
          <w:szCs w:val="28"/>
        </w:rPr>
        <w:t xml:space="preserve">e.g., </w:t>
      </w:r>
      <w:r w:rsidRPr="003F772C">
        <w:rPr>
          <w:rFonts w:eastAsia="Times New Roman"/>
          <w:color w:val="000000"/>
          <w:sz w:val="28"/>
          <w:szCs w:val="28"/>
        </w:rPr>
        <w:t xml:space="preserve">Freedom Index </w:t>
      </w:r>
      <w:r w:rsidRPr="003F772C">
        <w:rPr>
          <w:rFonts w:eastAsia="Times New Roman"/>
          <w:color w:val="000000"/>
          <w:sz w:val="28"/>
          <w:szCs w:val="28"/>
        </w:rPr>
        <w:lastRenderedPageBreak/>
        <w:t xml:space="preserve">(jbs.org), Utah Grassroots </w:t>
      </w:r>
      <w:r w:rsidR="003F772C" w:rsidRPr="003F772C">
        <w:rPr>
          <w:rFonts w:eastAsia="Times New Roman"/>
          <w:color w:val="000000"/>
          <w:sz w:val="28"/>
          <w:szCs w:val="28"/>
        </w:rPr>
        <w:t xml:space="preserve">(http://www.utahgrassroots.org/), </w:t>
      </w:r>
      <w:r w:rsidR="00240268">
        <w:rPr>
          <w:rFonts w:eastAsia="Times New Roman"/>
          <w:color w:val="000000"/>
          <w:sz w:val="28"/>
          <w:szCs w:val="28"/>
        </w:rPr>
        <w:t>etc</w:t>
      </w:r>
      <w:r w:rsidRPr="003F772C">
        <w:rPr>
          <w:rFonts w:eastAsia="Times New Roman"/>
          <w:color w:val="000000"/>
          <w:sz w:val="28"/>
          <w:szCs w:val="28"/>
        </w:rPr>
        <w:t xml:space="preserve">. Past </w:t>
      </w:r>
      <w:r w:rsidR="00240268">
        <w:rPr>
          <w:rFonts w:eastAsia="Times New Roman"/>
          <w:color w:val="000000"/>
          <w:sz w:val="28"/>
          <w:szCs w:val="28"/>
        </w:rPr>
        <w:t xml:space="preserve">performance is </w:t>
      </w:r>
      <w:r w:rsidRPr="003F772C">
        <w:rPr>
          <w:rFonts w:eastAsia="Times New Roman"/>
          <w:color w:val="000000"/>
          <w:sz w:val="28"/>
          <w:szCs w:val="28"/>
        </w:rPr>
        <w:t xml:space="preserve">the best indicator of future </w:t>
      </w:r>
      <w:r w:rsidR="00240268">
        <w:rPr>
          <w:rFonts w:eastAsia="Times New Roman"/>
          <w:color w:val="000000"/>
          <w:sz w:val="28"/>
          <w:szCs w:val="28"/>
        </w:rPr>
        <w:t>performance</w:t>
      </w:r>
      <w:r w:rsidRPr="003F772C">
        <w:rPr>
          <w:rFonts w:eastAsia="Times New Roman"/>
          <w:color w:val="000000"/>
          <w:sz w:val="28"/>
          <w:szCs w:val="28"/>
        </w:rPr>
        <w:t>.</w:t>
      </w:r>
    </w:p>
    <w:p w:rsidR="00DA58BE" w:rsidRPr="003F772C" w:rsidRDefault="00DA58BE" w:rsidP="00DA58BE">
      <w:pPr>
        <w:rPr>
          <w:rFonts w:eastAsia="Times New Roman"/>
          <w:color w:val="000000"/>
          <w:sz w:val="28"/>
          <w:szCs w:val="28"/>
        </w:rPr>
      </w:pPr>
    </w:p>
    <w:p w:rsidR="00DA58BE" w:rsidRPr="003F772C" w:rsidRDefault="003F772C" w:rsidP="00DA58BE">
      <w:pPr>
        <w:rPr>
          <w:rFonts w:eastAsia="Times New Roman"/>
          <w:color w:val="000000"/>
          <w:sz w:val="28"/>
          <w:szCs w:val="28"/>
        </w:rPr>
      </w:pPr>
      <w:r w:rsidRPr="003F772C">
        <w:rPr>
          <w:rFonts w:eastAsia="Times New Roman"/>
          <w:color w:val="000000"/>
          <w:sz w:val="28"/>
          <w:szCs w:val="28"/>
        </w:rPr>
        <w:t xml:space="preserve">Finally, delegates will be voting on rule change proposals, platform change proposals, and resolutions. These items are usually posted on the party web site. </w:t>
      </w:r>
      <w:r w:rsidR="00240268">
        <w:rPr>
          <w:rFonts w:eastAsia="Times New Roman"/>
          <w:color w:val="000000"/>
          <w:sz w:val="28"/>
          <w:szCs w:val="28"/>
        </w:rPr>
        <w:t>F</w:t>
      </w:r>
      <w:r w:rsidR="00DA58BE" w:rsidRPr="003F772C">
        <w:rPr>
          <w:rFonts w:eastAsia="Times New Roman"/>
          <w:color w:val="000000"/>
          <w:sz w:val="28"/>
          <w:szCs w:val="28"/>
        </w:rPr>
        <w:t xml:space="preserve">amiliarize yourself with each proposal, discuss it with other delegates and with constituents in your precinct, and make a tentative decision on how you will vote on it. You may have to read and study the party constitution, the party bylaws, and the party platform. You </w:t>
      </w:r>
      <w:r w:rsidR="00240268">
        <w:rPr>
          <w:rFonts w:eastAsia="Times New Roman"/>
          <w:color w:val="000000"/>
          <w:sz w:val="28"/>
          <w:szCs w:val="28"/>
        </w:rPr>
        <w:t xml:space="preserve">must </w:t>
      </w:r>
      <w:r w:rsidR="00DA58BE" w:rsidRPr="003F772C">
        <w:rPr>
          <w:rFonts w:eastAsia="Times New Roman"/>
          <w:color w:val="000000"/>
          <w:sz w:val="28"/>
          <w:szCs w:val="28"/>
        </w:rPr>
        <w:t>come to understand the issues: what change is being proposed, what the proposal accomplishes, and what (if any) adverse side effects the change may cause.</w:t>
      </w:r>
    </w:p>
    <w:p w:rsidR="00DA58BE" w:rsidRPr="003F772C" w:rsidRDefault="00DA58BE" w:rsidP="00DA58BE">
      <w:pPr>
        <w:rPr>
          <w:rFonts w:eastAsia="Times New Roman"/>
          <w:color w:val="000000"/>
          <w:sz w:val="28"/>
          <w:szCs w:val="28"/>
        </w:rPr>
      </w:pPr>
    </w:p>
    <w:p w:rsidR="00DA58BE" w:rsidRPr="003F772C" w:rsidRDefault="00DA58BE" w:rsidP="00DA58BE">
      <w:pPr>
        <w:rPr>
          <w:rFonts w:eastAsia="Times New Roman"/>
          <w:color w:val="000000"/>
          <w:sz w:val="28"/>
          <w:szCs w:val="28"/>
        </w:rPr>
      </w:pPr>
      <w:r w:rsidRPr="003F772C">
        <w:rPr>
          <w:rFonts w:eastAsia="Times New Roman"/>
          <w:color w:val="000000"/>
          <w:sz w:val="28"/>
          <w:szCs w:val="28"/>
        </w:rPr>
        <w:t>In review, you are a delegate who is vested with a public trust. You have a duty to:</w:t>
      </w:r>
    </w:p>
    <w:p w:rsidR="00DA58BE" w:rsidRPr="003F772C" w:rsidRDefault="00DA58BE" w:rsidP="00DA58BE">
      <w:pPr>
        <w:rPr>
          <w:rFonts w:eastAsia="Times New Roman"/>
          <w:color w:val="000000"/>
          <w:sz w:val="28"/>
          <w:szCs w:val="28"/>
        </w:rPr>
      </w:pPr>
    </w:p>
    <w:p w:rsidR="00DA58BE" w:rsidRPr="003F772C" w:rsidRDefault="00DA58BE" w:rsidP="003F772C">
      <w:pPr>
        <w:pStyle w:val="ListParagraph"/>
        <w:numPr>
          <w:ilvl w:val="0"/>
          <w:numId w:val="2"/>
        </w:numPr>
        <w:rPr>
          <w:rFonts w:eastAsia="Times New Roman"/>
          <w:color w:val="000000"/>
          <w:sz w:val="28"/>
          <w:szCs w:val="28"/>
        </w:rPr>
      </w:pPr>
      <w:r w:rsidRPr="003F772C">
        <w:rPr>
          <w:rFonts w:eastAsia="Times New Roman"/>
          <w:color w:val="000000"/>
          <w:sz w:val="28"/>
          <w:szCs w:val="28"/>
        </w:rPr>
        <w:t>Understand the Republican Party Platform</w:t>
      </w:r>
    </w:p>
    <w:p w:rsidR="00DA58BE" w:rsidRPr="003F772C" w:rsidRDefault="00DA58BE" w:rsidP="003F772C">
      <w:pPr>
        <w:pStyle w:val="ListParagraph"/>
        <w:numPr>
          <w:ilvl w:val="0"/>
          <w:numId w:val="2"/>
        </w:numPr>
        <w:rPr>
          <w:rFonts w:eastAsia="Times New Roman"/>
          <w:color w:val="000000"/>
          <w:sz w:val="28"/>
          <w:szCs w:val="28"/>
        </w:rPr>
      </w:pPr>
      <w:r w:rsidRPr="003F772C">
        <w:rPr>
          <w:rFonts w:eastAsia="Times New Roman"/>
          <w:color w:val="000000"/>
          <w:sz w:val="28"/>
          <w:szCs w:val="28"/>
        </w:rPr>
        <w:t>Vet the candidates</w:t>
      </w:r>
    </w:p>
    <w:p w:rsidR="003F772C" w:rsidRPr="003F772C" w:rsidRDefault="00240268" w:rsidP="003F772C">
      <w:pPr>
        <w:pStyle w:val="ListParagraph"/>
        <w:numPr>
          <w:ilvl w:val="0"/>
          <w:numId w:val="2"/>
        </w:numPr>
        <w:rPr>
          <w:rFonts w:eastAsia="Times New Roman"/>
          <w:color w:val="000000"/>
          <w:sz w:val="28"/>
          <w:szCs w:val="28"/>
        </w:rPr>
      </w:pPr>
      <w:r>
        <w:rPr>
          <w:rFonts w:eastAsia="Times New Roman"/>
          <w:color w:val="000000"/>
          <w:sz w:val="28"/>
          <w:szCs w:val="28"/>
        </w:rPr>
        <w:t xml:space="preserve">Study </w:t>
      </w:r>
      <w:r w:rsidR="00655313">
        <w:rPr>
          <w:rFonts w:eastAsia="Times New Roman"/>
          <w:color w:val="000000"/>
          <w:sz w:val="28"/>
          <w:szCs w:val="28"/>
        </w:rPr>
        <w:t xml:space="preserve">the </w:t>
      </w:r>
      <w:r w:rsidRPr="003F772C">
        <w:rPr>
          <w:rFonts w:eastAsia="Times New Roman"/>
          <w:color w:val="000000"/>
          <w:sz w:val="28"/>
          <w:szCs w:val="28"/>
        </w:rPr>
        <w:t>rule</w:t>
      </w:r>
      <w:r>
        <w:rPr>
          <w:rFonts w:eastAsia="Times New Roman"/>
          <w:color w:val="000000"/>
          <w:sz w:val="28"/>
          <w:szCs w:val="28"/>
        </w:rPr>
        <w:t xml:space="preserve"> and platform change proposals </w:t>
      </w:r>
      <w:r w:rsidRPr="003F772C">
        <w:rPr>
          <w:rFonts w:eastAsia="Times New Roman"/>
          <w:color w:val="000000"/>
          <w:sz w:val="28"/>
          <w:szCs w:val="28"/>
        </w:rPr>
        <w:t>and resolutions</w:t>
      </w:r>
    </w:p>
    <w:p w:rsidR="00DA58BE" w:rsidRPr="003F772C" w:rsidRDefault="00DA58BE" w:rsidP="00DA58BE">
      <w:pPr>
        <w:rPr>
          <w:rFonts w:eastAsia="Times New Roman"/>
          <w:color w:val="000000"/>
          <w:sz w:val="28"/>
          <w:szCs w:val="28"/>
        </w:rPr>
      </w:pPr>
    </w:p>
    <w:p w:rsidR="00DA58BE" w:rsidRPr="003F772C" w:rsidRDefault="00DA58BE" w:rsidP="003F772C">
      <w:pPr>
        <w:rPr>
          <w:rFonts w:eastAsia="Times New Roman"/>
          <w:color w:val="000000"/>
          <w:sz w:val="28"/>
          <w:szCs w:val="28"/>
        </w:rPr>
      </w:pPr>
      <w:r w:rsidRPr="003F772C">
        <w:rPr>
          <w:rFonts w:eastAsia="Times New Roman"/>
          <w:color w:val="000000"/>
          <w:sz w:val="28"/>
          <w:szCs w:val="28"/>
        </w:rPr>
        <w:t>Doing this re</w:t>
      </w:r>
      <w:r w:rsidR="00240268">
        <w:rPr>
          <w:rFonts w:eastAsia="Times New Roman"/>
          <w:color w:val="000000"/>
          <w:sz w:val="28"/>
          <w:szCs w:val="28"/>
        </w:rPr>
        <w:t xml:space="preserve">quires time and effort, but that is the </w:t>
      </w:r>
      <w:r w:rsidR="0051138B">
        <w:rPr>
          <w:rFonts w:eastAsia="Times New Roman"/>
          <w:color w:val="000000"/>
          <w:sz w:val="28"/>
          <w:szCs w:val="28"/>
        </w:rPr>
        <w:t xml:space="preserve">sacred </w:t>
      </w:r>
      <w:r w:rsidR="00240268">
        <w:rPr>
          <w:rFonts w:eastAsia="Times New Roman"/>
          <w:color w:val="000000"/>
          <w:sz w:val="28"/>
          <w:szCs w:val="28"/>
        </w:rPr>
        <w:t>role of a delegate.</w:t>
      </w:r>
    </w:p>
    <w:p w:rsidR="00DA58BE" w:rsidRPr="003F772C" w:rsidRDefault="00DA58BE" w:rsidP="00DA58BE">
      <w:pPr>
        <w:rPr>
          <w:rFonts w:eastAsia="Times New Roman"/>
          <w:color w:val="000000"/>
          <w:sz w:val="28"/>
          <w:szCs w:val="28"/>
        </w:rPr>
      </w:pPr>
    </w:p>
    <w:p w:rsidR="00DA58BE" w:rsidRPr="00240268" w:rsidRDefault="00DA58BE" w:rsidP="00DA58BE">
      <w:pPr>
        <w:rPr>
          <w:rFonts w:eastAsia="Times New Roman"/>
          <w:color w:val="000000"/>
          <w:sz w:val="20"/>
          <w:szCs w:val="20"/>
        </w:rPr>
      </w:pPr>
    </w:p>
    <w:p w:rsidR="00B2317D" w:rsidRPr="00240268" w:rsidRDefault="00DA58BE" w:rsidP="00DA58BE">
      <w:pPr>
        <w:rPr>
          <w:sz w:val="20"/>
          <w:szCs w:val="20"/>
        </w:rPr>
      </w:pPr>
      <w:r w:rsidRPr="00240268">
        <w:rPr>
          <w:rFonts w:eastAsia="Times New Roman"/>
          <w:color w:val="000000"/>
          <w:sz w:val="20"/>
          <w:szCs w:val="20"/>
        </w:rPr>
        <w:t>4812-8134-3511, v.  1</w:t>
      </w:r>
    </w:p>
    <w:sectPr w:rsidR="00B2317D" w:rsidRPr="00240268" w:rsidSect="00B23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D2884"/>
    <w:multiLevelType w:val="hybridMultilevel"/>
    <w:tmpl w:val="306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A1C61"/>
    <w:multiLevelType w:val="hybridMultilevel"/>
    <w:tmpl w:val="BF8A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58BE"/>
    <w:rsid w:val="000503EC"/>
    <w:rsid w:val="001277D6"/>
    <w:rsid w:val="00240268"/>
    <w:rsid w:val="003F772C"/>
    <w:rsid w:val="0051138B"/>
    <w:rsid w:val="00655313"/>
    <w:rsid w:val="007B2257"/>
    <w:rsid w:val="00B2317D"/>
    <w:rsid w:val="00DA58BE"/>
    <w:rsid w:val="00EA292A"/>
    <w:rsid w:val="00F202A1"/>
    <w:rsid w:val="00F45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BE"/>
    <w:pPr>
      <w:ind w:left="720"/>
      <w:contextualSpacing/>
    </w:pPr>
  </w:style>
</w:styles>
</file>

<file path=word/webSettings.xml><?xml version="1.0" encoding="utf-8"?>
<w:webSettings xmlns:r="http://schemas.openxmlformats.org/officeDocument/2006/relationships" xmlns:w="http://schemas.openxmlformats.org/wordprocessingml/2006/main">
  <w:divs>
    <w:div w:id="6200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Nelson</dc:creator>
  <cp:keywords/>
  <dc:description/>
  <cp:lastModifiedBy>Lowell Nelson</cp:lastModifiedBy>
  <cp:revision>4</cp:revision>
  <dcterms:created xsi:type="dcterms:W3CDTF">2013-12-17T04:32:00Z</dcterms:created>
  <dcterms:modified xsi:type="dcterms:W3CDTF">2013-12-17T05:14:00Z</dcterms:modified>
</cp:coreProperties>
</file>